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D2" w:rsidRDefault="009163D2" w:rsidP="009163D2">
      <w:pPr>
        <w:pStyle w:val="prose"/>
        <w:shd w:val="clear" w:color="auto" w:fill="FFFFFF"/>
        <w:spacing w:before="0" w:beforeAutospacing="0" w:after="0" w:afterAutospacing="0"/>
        <w:rPr>
          <w:rStyle w:val="Strong1"/>
          <w:rFonts w:ascii="Segoe UI" w:hAnsi="Segoe UI" w:cs="Segoe UI"/>
          <w:b/>
          <w:sz w:val="21"/>
          <w:szCs w:val="21"/>
        </w:rPr>
      </w:pPr>
      <w:bookmarkStart w:id="0" w:name="_GoBack"/>
      <w:bookmarkEnd w:id="0"/>
      <w:r>
        <w:rPr>
          <w:rStyle w:val="Strong1"/>
          <w:rFonts w:ascii="Segoe UI" w:hAnsi="Segoe UI" w:cs="Segoe UI"/>
          <w:b/>
          <w:sz w:val="21"/>
          <w:szCs w:val="21"/>
        </w:rPr>
        <w:t xml:space="preserve">About Anthony </w:t>
      </w:r>
      <w:proofErr w:type="spellStart"/>
      <w:r>
        <w:rPr>
          <w:rStyle w:val="Strong1"/>
          <w:rFonts w:ascii="Segoe UI" w:hAnsi="Segoe UI" w:cs="Segoe UI"/>
          <w:b/>
          <w:sz w:val="21"/>
          <w:szCs w:val="21"/>
        </w:rPr>
        <w:t>Giannini</w:t>
      </w:r>
      <w:proofErr w:type="spellEnd"/>
      <w:r>
        <w:rPr>
          <w:rStyle w:val="Strong1"/>
          <w:rFonts w:ascii="Segoe UI" w:hAnsi="Segoe UI" w:cs="Segoe UI"/>
          <w:b/>
          <w:sz w:val="21"/>
          <w:szCs w:val="21"/>
        </w:rPr>
        <w:t xml:space="preserve"> (Aura of Truth)</w:t>
      </w:r>
    </w:p>
    <w:p w:rsidR="009163D2" w:rsidRDefault="009163D2" w:rsidP="009163D2">
      <w:pPr>
        <w:pStyle w:val="prose"/>
        <w:shd w:val="clear" w:color="auto" w:fill="FFFFFF"/>
        <w:spacing w:before="0" w:beforeAutospacing="0" w:after="0" w:afterAutospacing="0"/>
        <w:rPr>
          <w:rStyle w:val="Strong1"/>
          <w:rFonts w:ascii="Segoe UI" w:hAnsi="Segoe UI" w:cs="Segoe UI"/>
          <w:b/>
          <w:sz w:val="21"/>
          <w:szCs w:val="21"/>
        </w:rPr>
      </w:pPr>
    </w:p>
    <w:p w:rsidR="009163D2" w:rsidRDefault="009163D2" w:rsidP="009163D2">
      <w:pPr>
        <w:pStyle w:val="prose"/>
        <w:shd w:val="clear" w:color="auto" w:fill="FFFFFF"/>
        <w:spacing w:before="0" w:beforeAutospacing="0" w:after="0" w:afterAutospacing="0"/>
        <w:rPr>
          <w:rStyle w:val="Strong1"/>
          <w:rFonts w:ascii="Segoe UI" w:hAnsi="Segoe UI" w:cs="Segoe UI"/>
          <w:b/>
          <w:sz w:val="21"/>
          <w:szCs w:val="21"/>
        </w:rPr>
      </w:pPr>
      <w:r>
        <w:rPr>
          <w:rStyle w:val="Strong1"/>
          <w:rFonts w:ascii="Segoe UI" w:hAnsi="Segoe UI" w:cs="Segoe UI"/>
          <w:b/>
          <w:sz w:val="21"/>
          <w:szCs w:val="21"/>
        </w:rPr>
        <w:t>Facebook: @</w:t>
      </w:r>
      <w:proofErr w:type="spellStart"/>
      <w:r>
        <w:rPr>
          <w:rStyle w:val="Strong1"/>
          <w:rFonts w:ascii="Segoe UI" w:hAnsi="Segoe UI" w:cs="Segoe UI"/>
          <w:b/>
          <w:sz w:val="21"/>
          <w:szCs w:val="21"/>
        </w:rPr>
        <w:t>AuraofTruth</w:t>
      </w:r>
      <w:proofErr w:type="spellEnd"/>
      <w:r>
        <w:rPr>
          <w:rStyle w:val="Strong1"/>
          <w:rFonts w:ascii="Segoe UI" w:hAnsi="Segoe UI" w:cs="Segoe UI"/>
          <w:b/>
          <w:sz w:val="21"/>
          <w:szCs w:val="21"/>
        </w:rPr>
        <w:t xml:space="preserve"> </w:t>
      </w:r>
    </w:p>
    <w:p w:rsidR="009163D2" w:rsidRDefault="009163D2" w:rsidP="009163D2">
      <w:pPr>
        <w:pStyle w:val="prose"/>
        <w:shd w:val="clear" w:color="auto" w:fill="FFFFFF"/>
        <w:spacing w:before="0" w:beforeAutospacing="0" w:after="0" w:afterAutospacing="0"/>
        <w:rPr>
          <w:rStyle w:val="Strong1"/>
          <w:rFonts w:ascii="Segoe UI" w:hAnsi="Segoe UI" w:cs="Segoe UI"/>
          <w:b/>
          <w:sz w:val="21"/>
          <w:szCs w:val="21"/>
        </w:rPr>
      </w:pPr>
      <w:proofErr w:type="spellStart"/>
      <w:r>
        <w:rPr>
          <w:rStyle w:val="Strong1"/>
          <w:rFonts w:ascii="Segoe UI" w:hAnsi="Segoe UI" w:cs="Segoe UI"/>
          <w:b/>
          <w:sz w:val="21"/>
          <w:szCs w:val="21"/>
        </w:rPr>
        <w:t>Instagram</w:t>
      </w:r>
      <w:proofErr w:type="spellEnd"/>
      <w:r>
        <w:rPr>
          <w:rStyle w:val="Strong1"/>
          <w:rFonts w:ascii="Segoe UI" w:hAnsi="Segoe UI" w:cs="Segoe UI"/>
          <w:b/>
          <w:sz w:val="21"/>
          <w:szCs w:val="21"/>
        </w:rPr>
        <w:t>: @</w:t>
      </w:r>
      <w:proofErr w:type="spellStart"/>
      <w:r>
        <w:rPr>
          <w:rStyle w:val="Strong1"/>
          <w:rFonts w:ascii="Segoe UI" w:hAnsi="Segoe UI" w:cs="Segoe UI"/>
          <w:b/>
          <w:sz w:val="21"/>
          <w:szCs w:val="21"/>
        </w:rPr>
        <w:t>Auraoftruth</w:t>
      </w:r>
      <w:proofErr w:type="spellEnd"/>
    </w:p>
    <w:p w:rsidR="009163D2" w:rsidRDefault="009163D2" w:rsidP="009163D2">
      <w:pPr>
        <w:pStyle w:val="prose"/>
        <w:shd w:val="clear" w:color="auto" w:fill="FFFFFF"/>
        <w:spacing w:before="0" w:beforeAutospacing="0" w:after="0" w:afterAutospacing="0"/>
        <w:rPr>
          <w:rStyle w:val="Strong1"/>
          <w:rFonts w:ascii="Segoe UI" w:hAnsi="Segoe UI" w:cs="Segoe UI"/>
          <w:b/>
          <w:sz w:val="21"/>
          <w:szCs w:val="21"/>
        </w:rPr>
      </w:pPr>
    </w:p>
    <w:p w:rsidR="009163D2" w:rsidRPr="009163D2" w:rsidRDefault="009163D2" w:rsidP="009163D2">
      <w:pPr>
        <w:pStyle w:val="prose"/>
        <w:shd w:val="clear" w:color="auto" w:fill="FFFFFF"/>
        <w:spacing w:before="0" w:beforeAutospacing="0" w:after="0" w:afterAutospacing="0"/>
        <w:rPr>
          <w:rStyle w:val="Strong1"/>
        </w:rPr>
      </w:pPr>
      <w:r w:rsidRPr="009163D2">
        <w:rPr>
          <w:rStyle w:val="Strong1"/>
        </w:rPr>
        <w:t>I am here to serve you on your life journey of expansion and healing. BLESSINGS!</w:t>
      </w:r>
    </w:p>
    <w:p w:rsidR="009163D2" w:rsidRPr="009163D2" w:rsidRDefault="009163D2" w:rsidP="009163D2">
      <w:pPr>
        <w:pStyle w:val="prose"/>
        <w:shd w:val="clear" w:color="auto" w:fill="FFFFFF"/>
        <w:spacing w:before="0" w:beforeAutospacing="0" w:after="0" w:afterAutospacing="0"/>
      </w:pPr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  <w:r w:rsidRPr="009163D2">
        <w:rPr>
          <w:rStyle w:val="mt-xs-1"/>
        </w:rPr>
        <w:t>I am a Socio-Cultural Anthropologist with a specialized research focus on cross-comparative religious studies, mysticism, altered states of consciousness, and shamanism. I am working to bring indigenous, innovative, and revolutionary holistic healing methods into the mainstream</w:t>
      </w:r>
      <w:r w:rsidR="0054664B">
        <w:rPr>
          <w:rStyle w:val="mt-xs-1"/>
        </w:rPr>
        <w:t xml:space="preserve"> -</w:t>
      </w:r>
      <w:r w:rsidRPr="009163D2">
        <w:rPr>
          <w:rStyle w:val="mt-xs-1"/>
        </w:rPr>
        <w:t xml:space="preserve"> to serve humanity in truth and </w:t>
      </w:r>
      <w:r w:rsidR="0054664B">
        <w:rPr>
          <w:rStyle w:val="mt-xs-1"/>
        </w:rPr>
        <w:t xml:space="preserve">to serve </w:t>
      </w:r>
      <w:r w:rsidRPr="009163D2">
        <w:rPr>
          <w:rStyle w:val="mt-xs-1"/>
        </w:rPr>
        <w:t>the expansion of human consciousness. </w:t>
      </w:r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  <w:r>
        <w:rPr>
          <w:rStyle w:val="mt-xs-1"/>
        </w:rPr>
        <w:t xml:space="preserve">I have a weekly podcast, ‘The Aura of Truth Radio Show’ – an anthropological radio show investigating topics on the fringe of mainstream cultural reality. </w:t>
      </w:r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  <w:r>
        <w:rPr>
          <w:rStyle w:val="mt-xs-1"/>
        </w:rPr>
        <w:t xml:space="preserve">Stream now on </w:t>
      </w:r>
      <w:hyperlink r:id="rId4" w:history="1">
        <w:r w:rsidRPr="001507F0">
          <w:rPr>
            <w:rStyle w:val="Hyperlink"/>
          </w:rPr>
          <w:t>www.soundcloud.com/auraoftruth</w:t>
        </w:r>
      </w:hyperlink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  <w:r>
        <w:rPr>
          <w:rStyle w:val="mt-xs-1"/>
        </w:rPr>
        <w:t xml:space="preserve">Also please visit my online store www.etsy.com/auraoftruth </w:t>
      </w:r>
    </w:p>
    <w:p w:rsidR="009163D2" w:rsidRDefault="009163D2" w:rsidP="009163D2">
      <w:pPr>
        <w:pStyle w:val="about-story"/>
        <w:shd w:val="clear" w:color="auto" w:fill="FFFFFF"/>
        <w:spacing w:before="0" w:beforeAutospacing="0" w:after="0" w:afterAutospacing="0"/>
        <w:rPr>
          <w:rStyle w:val="mt-xs-1"/>
        </w:rPr>
      </w:pPr>
      <w:r w:rsidRPr="009163D2">
        <w:br/>
      </w:r>
      <w:r w:rsidR="0054664B">
        <w:rPr>
          <w:rStyle w:val="mt-xs-1"/>
        </w:rPr>
        <w:t>Through my online store</w:t>
      </w:r>
      <w:r>
        <w:rPr>
          <w:rStyle w:val="mt-xs-1"/>
        </w:rPr>
        <w:t xml:space="preserve"> you can purchase </w:t>
      </w:r>
      <w:proofErr w:type="spellStart"/>
      <w:r>
        <w:rPr>
          <w:rStyle w:val="mt-xs-1"/>
        </w:rPr>
        <w:t>orgone</w:t>
      </w:r>
      <w:proofErr w:type="spellEnd"/>
      <w:r>
        <w:rPr>
          <w:rStyle w:val="mt-xs-1"/>
        </w:rPr>
        <w:t xml:space="preserve"> energy tools and PRISMA color visionary art prints. </w:t>
      </w:r>
    </w:p>
    <w:p w:rsidR="009163D2" w:rsidRPr="009163D2" w:rsidRDefault="009163D2" w:rsidP="009163D2">
      <w:pPr>
        <w:pStyle w:val="about-story"/>
        <w:shd w:val="clear" w:color="auto" w:fill="FFFFFF"/>
        <w:spacing w:before="0" w:beforeAutospacing="0" w:after="0" w:afterAutospacing="0"/>
      </w:pPr>
      <w:r w:rsidRPr="009163D2">
        <w:br/>
      </w:r>
      <w:r w:rsidRPr="009163D2">
        <w:rPr>
          <w:rStyle w:val="mt-xs-1"/>
        </w:rPr>
        <w:t>My crafts are infused with the highest intentions and prayers. I enjoy creating PRISMA color pencil drawings of my visions and meditations. My art works are multi-dimensional mandalas that align our energy with our higher self, our truth within oneness, and cosmic states of consciousness.</w:t>
      </w:r>
      <w:r w:rsidRPr="009163D2">
        <w:br/>
      </w:r>
      <w:r w:rsidRPr="009163D2">
        <w:br/>
      </w:r>
      <w:r w:rsidRPr="009163D2">
        <w:rPr>
          <w:rStyle w:val="mt-xs-1"/>
        </w:rPr>
        <w:t xml:space="preserve">I create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healing devices to protect and fortify our bodies against harmful EMF signatures.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tools also connect us to higher states of awareness with a relaxed, focused state of being.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tools serve many purposes, and will serve each individual's needs according to their intention. </w:t>
      </w:r>
      <w:r w:rsidRPr="009163D2">
        <w:br/>
      </w:r>
      <w:r w:rsidRPr="009163D2">
        <w:br/>
      </w:r>
      <w:r w:rsidRPr="009163D2">
        <w:rPr>
          <w:rStyle w:val="mt-xs-1"/>
        </w:rPr>
        <w:t xml:space="preserve">As created by Wilhelm Reich,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tools generate '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>' energy (</w:t>
      </w:r>
      <w:proofErr w:type="spellStart"/>
      <w:r w:rsidRPr="009163D2">
        <w:rPr>
          <w:rStyle w:val="mt-xs-1"/>
        </w:rPr>
        <w:t>prana</w:t>
      </w:r>
      <w:proofErr w:type="spellEnd"/>
      <w:r w:rsidRPr="009163D2">
        <w:rPr>
          <w:rStyle w:val="mt-xs-1"/>
        </w:rPr>
        <w:t xml:space="preserve">, life-force, qi, </w:t>
      </w:r>
      <w:proofErr w:type="spellStart"/>
      <w:r w:rsidRPr="009163D2">
        <w:rPr>
          <w:rStyle w:val="mt-xs-1"/>
        </w:rPr>
        <w:t>aether</w:t>
      </w:r>
      <w:proofErr w:type="spellEnd"/>
      <w:r w:rsidRPr="009163D2">
        <w:rPr>
          <w:rStyle w:val="mt-xs-1"/>
        </w:rPr>
        <w:t xml:space="preserve">, vital energy).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generators work with the </w:t>
      </w:r>
      <w:proofErr w:type="spellStart"/>
      <w:r w:rsidRPr="009163D2">
        <w:rPr>
          <w:rStyle w:val="mt-xs-1"/>
        </w:rPr>
        <w:t>aethers</w:t>
      </w:r>
      <w:proofErr w:type="spellEnd"/>
      <w:r w:rsidRPr="009163D2">
        <w:rPr>
          <w:rStyle w:val="mt-xs-1"/>
        </w:rPr>
        <w:t xml:space="preserve"> to cleanse and protect the vital energy flow of a surrounding area.</w:t>
      </w:r>
      <w:r w:rsidRPr="009163D2">
        <w:br/>
      </w:r>
      <w:r w:rsidRPr="009163D2">
        <w:br/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tools are great for your home to combat harmful EMF signatures that come from electronic devices. Place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generators near your computer, </w:t>
      </w:r>
      <w:proofErr w:type="spellStart"/>
      <w:proofErr w:type="gramStart"/>
      <w:r w:rsidRPr="009163D2">
        <w:rPr>
          <w:rStyle w:val="mt-xs-1"/>
        </w:rPr>
        <w:t>tv</w:t>
      </w:r>
      <w:proofErr w:type="spellEnd"/>
      <w:proofErr w:type="gramEnd"/>
      <w:r w:rsidRPr="009163D2">
        <w:rPr>
          <w:rStyle w:val="mt-xs-1"/>
        </w:rPr>
        <w:t xml:space="preserve">, </w:t>
      </w:r>
      <w:proofErr w:type="spellStart"/>
      <w:r w:rsidRPr="009163D2">
        <w:rPr>
          <w:rStyle w:val="mt-xs-1"/>
        </w:rPr>
        <w:t>WiFi</w:t>
      </w:r>
      <w:proofErr w:type="spellEnd"/>
      <w:r w:rsidRPr="009163D2">
        <w:rPr>
          <w:rStyle w:val="mt-xs-1"/>
        </w:rPr>
        <w:t xml:space="preserve"> router, etc.</w:t>
      </w:r>
      <w:r w:rsidRPr="009163D2">
        <w:br/>
      </w:r>
      <w:r w:rsidRPr="009163D2">
        <w:br/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tools are a great way to 'charge' your food and water with life force energy before consumption.</w:t>
      </w:r>
      <w:r w:rsidRPr="009163D2">
        <w:br/>
      </w:r>
      <w:r w:rsidRPr="009163D2">
        <w:br/>
      </w:r>
      <w:r w:rsidRPr="009163D2">
        <w:rPr>
          <w:rStyle w:val="mt-xs-1"/>
        </w:rPr>
        <w:t xml:space="preserve">When placed next to your bed as you sleep,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generators will improve sleep cycles and allow a more restful sleep.</w:t>
      </w:r>
      <w:r w:rsidRPr="009163D2">
        <w:br/>
      </w:r>
      <w:r w:rsidRPr="009163D2">
        <w:br/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generators can also enhance your dreams, and improve dream recall.</w:t>
      </w:r>
      <w:r w:rsidRPr="009163D2">
        <w:br/>
      </w:r>
      <w:r w:rsidRPr="009163D2">
        <w:br/>
      </w:r>
      <w:r w:rsidRPr="009163D2">
        <w:rPr>
          <w:rStyle w:val="mt-xs-1"/>
        </w:rPr>
        <w:lastRenderedPageBreak/>
        <w:t xml:space="preserve">Place </w:t>
      </w:r>
      <w:proofErr w:type="spellStart"/>
      <w:r w:rsidRPr="009163D2">
        <w:rPr>
          <w:rStyle w:val="mt-xs-1"/>
        </w:rPr>
        <w:t>orgone</w:t>
      </w:r>
      <w:proofErr w:type="spellEnd"/>
      <w:r w:rsidRPr="009163D2">
        <w:rPr>
          <w:rStyle w:val="mt-xs-1"/>
        </w:rPr>
        <w:t xml:space="preserve"> energy generators on an altar or sacred space as a way to connect with the divine.</w:t>
      </w:r>
      <w:r w:rsidRPr="009163D2">
        <w:br/>
      </w:r>
      <w:r w:rsidRPr="009163D2">
        <w:br/>
      </w:r>
      <w:r w:rsidRPr="009163D2">
        <w:rPr>
          <w:rStyle w:val="mt-xs-1"/>
        </w:rPr>
        <w:t>I am deeply grateful for your support. All proceeds continue to fund my work and research as a natural medicine practitioner.</w:t>
      </w:r>
    </w:p>
    <w:p w:rsidR="00D6342E" w:rsidRDefault="00D6342E">
      <w:pPr>
        <w:rPr>
          <w:rFonts w:ascii="Times New Roman" w:hAnsi="Times New Roman" w:cs="Times New Roman"/>
          <w:sz w:val="24"/>
          <w:szCs w:val="24"/>
        </w:rPr>
      </w:pPr>
    </w:p>
    <w:p w:rsidR="009163D2" w:rsidRDefault="009163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24100" cy="2324100"/>
            <wp:effectExtent l="0" t="0" r="0" b="0"/>
            <wp:docPr id="1" name="Picture 1" descr="Image may contain: 1 person, night and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night and f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Anthony leading a sound healing meditation</w:t>
      </w:r>
    </w:p>
    <w:p w:rsidR="009163D2" w:rsidRDefault="009163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15433" cy="3733800"/>
            <wp:effectExtent l="0" t="0" r="0" b="0"/>
            <wp:docPr id="2" name="Picture 2" descr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33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D2" w:rsidRDefault="0091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Ascension – PRISMA color art print available on etsy.com/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auraoftruth</w:t>
      </w:r>
      <w:proofErr w:type="spellEnd"/>
    </w:p>
    <w:p w:rsidR="009163D2" w:rsidRDefault="009163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56F6BD" wp14:editId="23A24348">
            <wp:extent cx="3575441" cy="3581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5441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Custom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Orgone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Pyramid</w:t>
      </w:r>
    </w:p>
    <w:p w:rsidR="009163D2" w:rsidRPr="009163D2" w:rsidRDefault="009163D2">
      <w:pPr>
        <w:rPr>
          <w:rFonts w:ascii="Times New Roman" w:hAnsi="Times New Roman" w:cs="Times New Roman"/>
          <w:sz w:val="24"/>
          <w:szCs w:val="24"/>
        </w:rPr>
      </w:pPr>
    </w:p>
    <w:sectPr w:rsidR="009163D2" w:rsidRPr="0091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2"/>
    <w:rsid w:val="0054664B"/>
    <w:rsid w:val="008B44AA"/>
    <w:rsid w:val="009163D2"/>
    <w:rsid w:val="009E64F6"/>
    <w:rsid w:val="00D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062A8-2B58-4D78-B400-F79737D1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se">
    <w:name w:val="prose"/>
    <w:basedOn w:val="Normal"/>
    <w:rsid w:val="0091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9163D2"/>
  </w:style>
  <w:style w:type="paragraph" w:customStyle="1" w:styleId="about-story">
    <w:name w:val="about-story"/>
    <w:basedOn w:val="Normal"/>
    <w:rsid w:val="0091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-xs-1">
    <w:name w:val="mt-xs-1"/>
    <w:basedOn w:val="DefaultParagraphFont"/>
    <w:rsid w:val="009163D2"/>
  </w:style>
  <w:style w:type="character" w:styleId="Hyperlink">
    <w:name w:val="Hyperlink"/>
    <w:basedOn w:val="DefaultParagraphFont"/>
    <w:uiPriority w:val="99"/>
    <w:unhideWhenUsed/>
    <w:rsid w:val="0091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oundcloud.com/auraoftru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Holly Powers Matthews</cp:lastModifiedBy>
  <cp:revision>2</cp:revision>
  <dcterms:created xsi:type="dcterms:W3CDTF">2019-02-03T18:20:00Z</dcterms:created>
  <dcterms:modified xsi:type="dcterms:W3CDTF">2019-02-03T18:20:00Z</dcterms:modified>
</cp:coreProperties>
</file>